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A05" w:rsidRPr="0018091C" w:rsidRDefault="00A741B5" w:rsidP="000A48EC">
      <w:pPr>
        <w:pStyle w:val="GvdeMetni"/>
        <w:rPr>
          <w:rFonts w:asciiTheme="minorHAnsi" w:hAnsiTheme="minorHAnsi" w:cstheme="minorHAnsi"/>
          <w:sz w:val="20"/>
        </w:rPr>
      </w:pPr>
      <w:r w:rsidRPr="00A741B5">
        <w:rPr>
          <w:rFonts w:asciiTheme="minorHAnsi" w:hAnsiTheme="minorHAnsi" w:cstheme="minorHAnsi"/>
          <w:noProof/>
        </w:rPr>
        <w:pict>
          <v:group id="Group 13" o:spid="_x0000_s1026" style="position:absolute;margin-left:61pt;margin-top:38.5pt;width:190pt;height:509pt;z-index:15728640;mso-position-horizontal-relative:page;mso-position-vertical-relative:page" coordorigin="1224,765" coordsize="3800,10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">
            <v:rect id="Rectangle 16" o:spid="_x0000_s1027" style="position:absolute;left:1224;top:765;width:3750;height:10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" fillcolor="#ffc00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1518;top:4998;width:2556;height:35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">
              <v:imagedata r:id="rId6" o:title=""/>
            </v:shape>
            <v:shapetype id="_x0000_t202" coordsize="21600,21600" o:spt="202" path="m,l,21600r21600,l21600,xe">
              <v:stroke joinstyle="miter"/>
              <v:path gradientshapeok="t" o:connecttype="rect"/>
            </v:shapetype>
            <v:shape id="_x0000_s1029" type="#_x0000_t202" style="position:absolute;left:1454;top:9695;width:3570;height:1250;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" filled="f" stroked="f">
              <v:textbox inset="0,0,0,0">
                <w:txbxContent>
                  <w:p w:rsidR="00261A05" w:rsidRPr="0018091C" w:rsidRDefault="00B96A53" w:rsidP="00CD355E">
                    <w:pPr>
                      <w:spacing w:line="252" w:lineRule="auto"/>
                      <w:ind w:right="869"/>
                      <w:rPr>
                        <w:rFonts w:asciiTheme="minorHAnsi" w:hAnsiTheme="minorHAnsi" w:cstheme="minorHAnsi"/>
                      </w:rPr>
                    </w:pPr>
                    <w:r w:rsidRPr="0018091C">
                      <w:rPr>
                        <w:rFonts w:asciiTheme="minorHAnsi" w:hAnsiTheme="minorHAnsi" w:cstheme="minorHAnsi"/>
                      </w:rPr>
                      <w:t>Rehberlik ve Psikolojik DanışmaHizmetleri Bölümü Tarafından Hazırlanmıştır.</w:t>
                    </w:r>
                  </w:p>
                  <w:p w:rsidR="00261A05" w:rsidRPr="0018091C" w:rsidRDefault="00B96A53">
                    <w:pPr>
                      <w:spacing w:before="148"/>
                      <w:ind w:left="504"/>
                      <w:rPr>
                        <w:rFonts w:asciiTheme="minorHAnsi" w:hAnsiTheme="minorHAnsi" w:cstheme="minorHAnsi"/>
                      </w:rPr>
                    </w:pPr>
                    <w:r w:rsidRPr="0018091C">
                      <w:rPr>
                        <w:rFonts w:asciiTheme="minorHAnsi" w:hAnsiTheme="minorHAnsi" w:cstheme="minorHAnsi"/>
                      </w:rPr>
                      <w:t>İletişim: 02222393782</w:t>
                    </w:r>
                  </w:p>
                </w:txbxContent>
              </v:textbox>
            </v:shape>
            <w10:wrap anchorx="page" anchory="page"/>
          </v:group>
        </w:pict>
      </w:r>
      <w:r w:rsidRPr="00A741B5">
        <w:rPr>
          <w:noProof/>
        </w:rPr>
        <w:pict>
          <v:shape id="Text Box 14" o:spid="_x0000_s1030" type="#_x0000_t202" style="position:absolute;margin-left:5pt;margin-top:10.5pt;width:183.5pt;height:252.1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" filled="f" stroked="f">
            <v:textbox inset="0,0,0,0">
              <w:txbxContent>
                <w:p w:rsidR="00CD355E" w:rsidRDefault="00CD355E" w:rsidP="00CD355E">
                  <w:pPr>
                    <w:spacing w:before="7"/>
                    <w:jc w:val="center"/>
                    <w:rPr>
                      <w:rFonts w:asciiTheme="minorHAnsi" w:hAnsiTheme="minorHAnsi" w:cstheme="minorHAnsi"/>
                      <w:b/>
                      <w:bCs/>
                      <w:sz w:val="24"/>
                      <w:szCs w:val="24"/>
                    </w:rPr>
                  </w:pPr>
                  <w:r w:rsidRPr="00CD355E">
                    <w:rPr>
                      <w:rFonts w:asciiTheme="minorHAnsi" w:hAnsiTheme="minorHAnsi" w:cstheme="minorHAnsi"/>
                      <w:b/>
                      <w:bCs/>
                      <w:sz w:val="24"/>
                      <w:szCs w:val="24"/>
                    </w:rPr>
                    <w:t>Farklılıklara Saygı Eğitimi Programında Yer Alabilecek Etkinlik İçerikleri</w:t>
                  </w:r>
                </w:p>
                <w:p w:rsidR="00CD355E" w:rsidRPr="00CD355E" w:rsidRDefault="00CD355E" w:rsidP="00CD355E">
                  <w:pPr>
                    <w:spacing w:before="7"/>
                    <w:jc w:val="center"/>
                    <w:rPr>
                      <w:rFonts w:asciiTheme="minorHAnsi" w:hAnsiTheme="minorHAnsi" w:cstheme="minorHAnsi"/>
                      <w:b/>
                      <w:bCs/>
                      <w:sz w:val="24"/>
                      <w:szCs w:val="24"/>
                    </w:rPr>
                  </w:pPr>
                </w:p>
                <w:p w:rsidR="00CD355E" w:rsidRDefault="00CD355E" w:rsidP="00CD355E">
                  <w:pPr>
                    <w:spacing w:before="7"/>
                    <w:rPr>
                      <w:rFonts w:asciiTheme="minorHAnsi" w:hAnsiTheme="minorHAnsi" w:cstheme="minorHAnsi"/>
                    </w:rPr>
                  </w:pPr>
                  <w:r w:rsidRPr="00CD355E">
                    <w:rPr>
                      <w:rFonts w:asciiTheme="minorHAnsi" w:hAnsiTheme="minorHAnsi" w:cstheme="minorHAnsi"/>
                    </w:rPr>
                    <w:sym w:font="Symbol" w:char="F0B7"/>
                  </w:r>
                  <w:r w:rsidRPr="00CD355E">
                    <w:rPr>
                      <w:rFonts w:asciiTheme="minorHAnsi" w:hAnsiTheme="minorHAnsi" w:cstheme="minorHAnsi"/>
                    </w:rPr>
                    <w:t xml:space="preserve"> Kendini ve Başkalarını Tanıma </w:t>
                  </w:r>
                </w:p>
                <w:p w:rsidR="00CD355E" w:rsidRDefault="00CD355E" w:rsidP="00CD355E">
                  <w:pPr>
                    <w:spacing w:before="7"/>
                    <w:rPr>
                      <w:rFonts w:asciiTheme="minorHAnsi" w:hAnsiTheme="minorHAnsi" w:cstheme="minorHAnsi"/>
                    </w:rPr>
                  </w:pPr>
                  <w:r w:rsidRPr="00CD355E">
                    <w:rPr>
                      <w:rFonts w:asciiTheme="minorHAnsi" w:hAnsiTheme="minorHAnsi" w:cstheme="minorHAnsi"/>
                    </w:rPr>
                    <w:sym w:font="Symbol" w:char="F0B7"/>
                  </w:r>
                  <w:r w:rsidRPr="00CD355E">
                    <w:rPr>
                      <w:rFonts w:asciiTheme="minorHAnsi" w:hAnsiTheme="minorHAnsi" w:cstheme="minorHAnsi"/>
                    </w:rPr>
                    <w:t xml:space="preserve"> Dış Görünüşe Dayalı Ayrımcı Tutum ve Davranışlar </w:t>
                  </w:r>
                </w:p>
                <w:p w:rsidR="00CD355E" w:rsidRDefault="00CD355E" w:rsidP="00CD355E">
                  <w:pPr>
                    <w:spacing w:before="7"/>
                    <w:rPr>
                      <w:rFonts w:asciiTheme="minorHAnsi" w:hAnsiTheme="minorHAnsi" w:cstheme="minorHAnsi"/>
                    </w:rPr>
                  </w:pPr>
                  <w:r w:rsidRPr="00CD355E">
                    <w:rPr>
                      <w:rFonts w:asciiTheme="minorHAnsi" w:hAnsiTheme="minorHAnsi" w:cstheme="minorHAnsi"/>
                    </w:rPr>
                    <w:sym w:font="Symbol" w:char="F0B7"/>
                  </w:r>
                  <w:r w:rsidRPr="00CD355E">
                    <w:rPr>
                      <w:rFonts w:asciiTheme="minorHAnsi" w:hAnsiTheme="minorHAnsi" w:cstheme="minorHAnsi"/>
                    </w:rPr>
                    <w:t xml:space="preserve"> Aile Yapısındaki Farklılıklara Dayalı Ayrımcı Tutum ve Davranışlar </w:t>
                  </w:r>
                </w:p>
                <w:p w:rsidR="00CD355E" w:rsidRDefault="00CD355E" w:rsidP="00CD355E">
                  <w:pPr>
                    <w:spacing w:before="7"/>
                    <w:rPr>
                      <w:rFonts w:asciiTheme="minorHAnsi" w:hAnsiTheme="minorHAnsi" w:cstheme="minorHAnsi"/>
                    </w:rPr>
                  </w:pPr>
                  <w:r w:rsidRPr="00CD355E">
                    <w:rPr>
                      <w:rFonts w:asciiTheme="minorHAnsi" w:hAnsiTheme="minorHAnsi" w:cstheme="minorHAnsi"/>
                    </w:rPr>
                    <w:sym w:font="Symbol" w:char="F0B7"/>
                  </w:r>
                  <w:r w:rsidRPr="00CD355E">
                    <w:rPr>
                      <w:rFonts w:asciiTheme="minorHAnsi" w:hAnsiTheme="minorHAnsi" w:cstheme="minorHAnsi"/>
                    </w:rPr>
                    <w:t xml:space="preserve"> Cinsiyete Dayalı Ayrımcı Tutum ve Davranışlar </w:t>
                  </w:r>
                </w:p>
                <w:p w:rsidR="00CD355E" w:rsidRPr="00CD355E" w:rsidRDefault="00CD355E" w:rsidP="00CD355E">
                  <w:pPr>
                    <w:spacing w:before="7"/>
                    <w:rPr>
                      <w:rFonts w:asciiTheme="minorHAnsi" w:hAnsiTheme="minorHAnsi" w:cstheme="minorHAnsi"/>
                    </w:rPr>
                  </w:pPr>
                  <w:r w:rsidRPr="00CD355E">
                    <w:rPr>
                      <w:rFonts w:asciiTheme="minorHAnsi" w:hAnsiTheme="minorHAnsi" w:cstheme="minorHAnsi"/>
                    </w:rPr>
                    <w:sym w:font="Symbol" w:char="F0B7"/>
                  </w:r>
                  <w:r w:rsidRPr="00CD355E">
                    <w:rPr>
                      <w:rFonts w:asciiTheme="minorHAnsi" w:hAnsiTheme="minorHAnsi" w:cstheme="minorHAnsi"/>
                    </w:rPr>
                    <w:t xml:space="preserve"> Bedensel ve Zihinsel Engelliliğe Karşı Ayrımcı Tutum ve Davranışlar</w:t>
                  </w:r>
                </w:p>
                <w:p w:rsidR="00CD355E" w:rsidRPr="0018091C" w:rsidRDefault="00CD355E" w:rsidP="00CD355E">
                  <w:pPr>
                    <w:spacing w:before="148"/>
                    <w:ind w:left="504"/>
                    <w:rPr>
                      <w:rFonts w:asciiTheme="minorHAnsi" w:hAnsiTheme="minorHAnsi" w:cstheme="minorHAnsi"/>
                    </w:rPr>
                  </w:pPr>
                  <w:r w:rsidRPr="0018091C">
                    <w:rPr>
                      <w:rFonts w:asciiTheme="minorHAnsi" w:hAnsiTheme="minorHAnsi" w:cstheme="minorHAnsi"/>
                    </w:rPr>
                    <w:t>İletişim: 02222393782</w:t>
                  </w:r>
                </w:p>
              </w:txbxContent>
            </v:textbox>
          </v:shape>
        </w:pict>
      </w:r>
      <w:r w:rsidRPr="00A741B5">
        <w:rPr>
          <w:rFonts w:asciiTheme="minorHAnsi" w:hAnsiTheme="minorHAnsi" w:cstheme="minorHAnsi"/>
          <w:noProof/>
          <w:lang w:eastAsia="tr-TR"/>
        </w:rPr>
        <w:pict>
          <v:shape id="Text Box 8" o:spid="_x0000_s1031" type="#_x0000_t202" style="position:absolute;margin-left:250.5pt;margin-top:10.5pt;width:205.5pt;height:505pt;z-index:15731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" filled="f">
            <v:textbox inset="0,0,0,0">
              <w:txbxContent>
                <w:p w:rsidR="00261A05" w:rsidRDefault="00261A05">
                  <w:pPr>
                    <w:rPr>
                      <w:rFonts w:ascii="Times New Roman"/>
                      <w:sz w:val="26"/>
                    </w:rPr>
                  </w:pPr>
                </w:p>
                <w:p w:rsidR="00261A05" w:rsidRDefault="00261A05">
                  <w:pPr>
                    <w:rPr>
                      <w:rFonts w:ascii="Times New Roman"/>
                      <w:sz w:val="26"/>
                    </w:rPr>
                  </w:pPr>
                </w:p>
                <w:p w:rsidR="00B96A53" w:rsidRPr="0018091C" w:rsidRDefault="00B96A53" w:rsidP="00B96A53">
                  <w:pPr>
                    <w:spacing w:before="1" w:line="360" w:lineRule="auto"/>
                    <w:ind w:left="61" w:right="56" w:hanging="6"/>
                    <w:jc w:val="center"/>
                    <w:rPr>
                      <w:rFonts w:asciiTheme="minorHAnsi" w:hAnsiTheme="minorHAnsi" w:cstheme="minorHAnsi"/>
                      <w:bCs/>
                      <w:color w:val="FF0000"/>
                    </w:rPr>
                  </w:pPr>
                  <w:r w:rsidRPr="0018091C">
                    <w:rPr>
                      <w:rFonts w:asciiTheme="minorHAnsi" w:hAnsiTheme="minorHAnsi" w:cstheme="minorHAnsi"/>
                      <w:bCs/>
                      <w:color w:val="FF0000"/>
                    </w:rPr>
                    <w:t>Sağlıklı bir okul kültürünün oluşabilmesinin önemli bir yolu, birbir</w:t>
                  </w:r>
                  <w:r w:rsidR="004958FE" w:rsidRPr="0018091C">
                    <w:rPr>
                      <w:rFonts w:asciiTheme="minorHAnsi" w:hAnsiTheme="minorHAnsi" w:cstheme="minorHAnsi"/>
                      <w:bCs/>
                      <w:color w:val="FF0000"/>
                    </w:rPr>
                    <w:t>imizin</w:t>
                  </w:r>
                  <w:r w:rsidRPr="0018091C">
                    <w:rPr>
                      <w:rFonts w:asciiTheme="minorHAnsi" w:hAnsiTheme="minorHAnsi" w:cstheme="minorHAnsi"/>
                      <w:bCs/>
                      <w:color w:val="FF0000"/>
                    </w:rPr>
                    <w:t xml:space="preserve"> kişisel özelliklerine ve düşüncelerine saygı duy</w:t>
                  </w:r>
                  <w:r w:rsidR="004958FE" w:rsidRPr="0018091C">
                    <w:rPr>
                      <w:rFonts w:asciiTheme="minorHAnsi" w:hAnsiTheme="minorHAnsi" w:cstheme="minorHAnsi"/>
                      <w:bCs/>
                      <w:color w:val="FF0000"/>
                    </w:rPr>
                    <w:t>maktan geçer.</w:t>
                  </w:r>
                </w:p>
                <w:p w:rsidR="004958FE" w:rsidRPr="0018091C" w:rsidRDefault="004958FE" w:rsidP="00B96A53">
                  <w:pPr>
                    <w:spacing w:before="1" w:line="360" w:lineRule="auto"/>
                    <w:ind w:left="61" w:right="56" w:hanging="6"/>
                    <w:jc w:val="center"/>
                    <w:rPr>
                      <w:rFonts w:asciiTheme="minorHAnsi" w:hAnsiTheme="minorHAnsi" w:cstheme="minorHAnsi"/>
                      <w:bCs/>
                      <w:color w:val="FF0000"/>
                    </w:rPr>
                  </w:pPr>
                  <w:r w:rsidRPr="0018091C">
                    <w:rPr>
                      <w:rFonts w:asciiTheme="minorHAnsi" w:hAnsiTheme="minorHAnsi" w:cstheme="minorHAnsi"/>
                      <w:bCs/>
                      <w:color w:val="FF0000"/>
                    </w:rPr>
                    <w:t xml:space="preserve">Bireysel farklılıklara saygı eğitimlerinin amacı sadece bilgi vermek değil </w:t>
                  </w:r>
                  <w:r w:rsidRPr="0018091C">
                    <w:rPr>
                      <w:rFonts w:asciiTheme="minorHAnsi" w:hAnsiTheme="minorHAnsi" w:cstheme="minorHAnsi"/>
                      <w:b/>
                      <w:color w:val="FF0000"/>
                    </w:rPr>
                    <w:t>bireysel farklılıklara saygı tutumunu</w:t>
                  </w:r>
                  <w:r w:rsidR="00AC5375" w:rsidRPr="0018091C">
                    <w:rPr>
                      <w:rFonts w:asciiTheme="minorHAnsi" w:hAnsiTheme="minorHAnsi" w:cstheme="minorHAnsi"/>
                      <w:bCs/>
                      <w:color w:val="FF0000"/>
                    </w:rPr>
                    <w:t xml:space="preserve"> da geliştirmek olmalıdır.</w:t>
                  </w:r>
                </w:p>
                <w:p w:rsidR="0018091C" w:rsidRPr="0018091C" w:rsidRDefault="0018091C" w:rsidP="00B96A53">
                  <w:pPr>
                    <w:spacing w:before="1" w:line="360" w:lineRule="auto"/>
                    <w:ind w:left="61" w:right="56" w:hanging="6"/>
                    <w:jc w:val="center"/>
                    <w:rPr>
                      <w:rFonts w:asciiTheme="minorHAnsi" w:hAnsiTheme="minorHAnsi" w:cstheme="minorHAnsi"/>
                      <w:bCs/>
                      <w:color w:val="FF0000"/>
                    </w:rPr>
                  </w:pPr>
                </w:p>
                <w:p w:rsidR="00897325" w:rsidRPr="0018091C" w:rsidRDefault="00897325" w:rsidP="00B96A53">
                  <w:pPr>
                    <w:spacing w:before="1" w:line="360" w:lineRule="auto"/>
                    <w:ind w:left="61" w:right="56" w:hanging="6"/>
                    <w:jc w:val="center"/>
                    <w:rPr>
                      <w:rFonts w:asciiTheme="minorHAnsi" w:hAnsiTheme="minorHAnsi" w:cstheme="minorHAnsi"/>
                      <w:color w:val="7030A0"/>
                    </w:rPr>
                  </w:pPr>
                  <w:r w:rsidRPr="0018091C">
                    <w:rPr>
                      <w:rFonts w:asciiTheme="minorHAnsi" w:hAnsiTheme="minorHAnsi" w:cstheme="minorHAnsi"/>
                      <w:color w:val="7030A0"/>
                    </w:rPr>
                    <w:t xml:space="preserve">Çocuklar toplumdan kazandıkları önyargıları daha çok </w:t>
                  </w:r>
                  <w:r w:rsidRPr="0018091C">
                    <w:rPr>
                      <w:rFonts w:asciiTheme="minorHAnsi" w:hAnsiTheme="minorHAnsi" w:cstheme="minorHAnsi"/>
                      <w:b/>
                      <w:bCs/>
                      <w:color w:val="7030A0"/>
                    </w:rPr>
                    <w:t>oyun ve sanatsal faaliyetlerle</w:t>
                  </w:r>
                  <w:r w:rsidRPr="0018091C">
                    <w:rPr>
                      <w:rFonts w:asciiTheme="minorHAnsi" w:hAnsiTheme="minorHAnsi" w:cstheme="minorHAnsi"/>
                      <w:color w:val="7030A0"/>
                    </w:rPr>
                    <w:t xml:space="preserve"> dışa vururlar. Çocukların önceden kazandığı ayrımcı tutum ve davranışları ortaya çıkarmak ve düzeltmek için yapılacak etkinliklerde oyun ve sanatsal faaliyetlere yeteri kadar önem verilmelidir.</w:t>
                  </w:r>
                </w:p>
                <w:p w:rsidR="0018091C" w:rsidRPr="0018091C" w:rsidRDefault="0018091C" w:rsidP="00B96A53">
                  <w:pPr>
                    <w:spacing w:before="1" w:line="360" w:lineRule="auto"/>
                    <w:ind w:left="61" w:right="56" w:hanging="6"/>
                    <w:jc w:val="center"/>
                    <w:rPr>
                      <w:rFonts w:asciiTheme="minorHAnsi" w:hAnsiTheme="minorHAnsi" w:cstheme="minorHAnsi"/>
                      <w:color w:val="7030A0"/>
                    </w:rPr>
                  </w:pPr>
                </w:p>
                <w:p w:rsidR="00897325" w:rsidRPr="0018091C" w:rsidRDefault="0018091C" w:rsidP="00B96A53">
                  <w:pPr>
                    <w:spacing w:before="1" w:line="360" w:lineRule="auto"/>
                    <w:ind w:left="61" w:right="56" w:hanging="6"/>
                    <w:jc w:val="center"/>
                    <w:rPr>
                      <w:rFonts w:asciiTheme="minorHAnsi" w:hAnsiTheme="minorHAnsi" w:cstheme="minorHAnsi"/>
                      <w:b/>
                      <w:color w:val="00B050"/>
                    </w:rPr>
                  </w:pPr>
                  <w:r w:rsidRPr="0018091C">
                    <w:rPr>
                      <w:rFonts w:asciiTheme="minorHAnsi" w:hAnsiTheme="minorHAnsi" w:cstheme="minorHAnsi"/>
                      <w:color w:val="00B050"/>
                    </w:rPr>
                    <w:t xml:space="preserve">Eğitici faaliyetler sırasında ailelerle sürekli iş birliği içinde olunmalı onların etkinliklere katılımı sağlanmalıdır. Etkinliklere </w:t>
                  </w:r>
                  <w:r w:rsidRPr="0018091C">
                    <w:rPr>
                      <w:rFonts w:asciiTheme="minorHAnsi" w:hAnsiTheme="minorHAnsi" w:cstheme="minorHAnsi"/>
                      <w:b/>
                      <w:bCs/>
                      <w:color w:val="00B050"/>
                    </w:rPr>
                    <w:t>aile katılımı</w:t>
                  </w:r>
                  <w:r w:rsidRPr="0018091C">
                    <w:rPr>
                      <w:rFonts w:asciiTheme="minorHAnsi" w:hAnsiTheme="minorHAnsi" w:cstheme="minorHAnsi"/>
                      <w:color w:val="00B050"/>
                    </w:rPr>
                    <w:t xml:space="preserve"> sağlanarak etkinlikler farklı aile yapıları, sosyal ve kültürel çevrelerin özellikleriyle zenginleştirilmelidir</w:t>
                  </w:r>
                </w:p>
                <w:p w:rsidR="00261A05" w:rsidRPr="0018091C" w:rsidRDefault="00261A05">
                  <w:pPr>
                    <w:rPr>
                      <w:rFonts w:asciiTheme="minorHAnsi" w:hAnsiTheme="minorHAnsi" w:cstheme="minorHAnsi"/>
                    </w:rPr>
                  </w:pPr>
                </w:p>
                <w:p w:rsidR="00261A05" w:rsidRPr="00897325" w:rsidRDefault="00261A05">
                  <w:pPr>
                    <w:rPr>
                      <w:rFonts w:ascii="Times New Roman" w:hAnsi="Times New Roman" w:cs="Times New Roman"/>
                    </w:rPr>
                  </w:pPr>
                </w:p>
                <w:p w:rsidR="00261A05" w:rsidRDefault="00261A05">
                  <w:pPr>
                    <w:rPr>
                      <w:rFonts w:ascii="Times New Roman"/>
                      <w:sz w:val="26"/>
                    </w:rPr>
                  </w:pPr>
                </w:p>
                <w:p w:rsidR="00261A05" w:rsidRDefault="00261A05">
                  <w:pPr>
                    <w:rPr>
                      <w:rFonts w:ascii="Times New Roman"/>
                      <w:sz w:val="26"/>
                    </w:rPr>
                  </w:pPr>
                </w:p>
                <w:p w:rsidR="00261A05" w:rsidRDefault="00261A05">
                  <w:pPr>
                    <w:rPr>
                      <w:rFonts w:ascii="Times New Roman"/>
                      <w:sz w:val="26"/>
                    </w:rPr>
                  </w:pPr>
                </w:p>
                <w:p w:rsidR="00261A05" w:rsidRDefault="00261A05">
                  <w:pPr>
                    <w:rPr>
                      <w:rFonts w:ascii="Times New Roman"/>
                      <w:sz w:val="26"/>
                    </w:rPr>
                  </w:pPr>
                </w:p>
                <w:p w:rsidR="00261A05" w:rsidRDefault="00261A05">
                  <w:pPr>
                    <w:rPr>
                      <w:rFonts w:ascii="Times New Roman"/>
                      <w:sz w:val="26"/>
                    </w:rPr>
                  </w:pPr>
                </w:p>
                <w:p w:rsidR="00261A05" w:rsidRDefault="00261A05">
                  <w:pPr>
                    <w:spacing w:before="3"/>
                    <w:rPr>
                      <w:rFonts w:ascii="Times New Roman"/>
                      <w:sz w:val="26"/>
                    </w:rPr>
                  </w:pPr>
                </w:p>
              </w:txbxContent>
            </v:textbox>
          </v:shape>
        </w:pict>
      </w:r>
      <w:r w:rsidRPr="00A741B5">
        <w:rPr>
          <w:rFonts w:asciiTheme="minorHAnsi" w:hAnsiTheme="minorHAnsi" w:cstheme="minorHAnsi"/>
          <w:noProof/>
        </w:rPr>
        <w:pict>
          <v:rect id="Rectangle 12" o:spid="_x0000_s1037" style="position:absolute;margin-left:290.1pt;margin-top:28.8pt;width:.25pt;height:518.5pt;z-index:15729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" fillcolor="#bcbcbc" stroked="f">
            <w10:wrap anchorx="page" anchory="page"/>
          </v:rect>
        </w:pict>
      </w:r>
      <w:r w:rsidRPr="00A741B5">
        <w:rPr>
          <w:rFonts w:asciiTheme="minorHAnsi" w:hAnsiTheme="minorHAnsi" w:cstheme="minorHAnsi"/>
          <w:noProof/>
        </w:rPr>
        <w:pict>
          <v:rect id="Rectangle 11" o:spid="_x0000_s1036" style="position:absolute;margin-left:551.45pt;margin-top:28.8pt;width:.25pt;height:518.5pt;z-index:15729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" fillcolor="#bcbcbc" stroked="f">
            <w10:wrap anchorx="page" anchory="page"/>
          </v:rect>
        </w:pict>
      </w:r>
    </w:p>
    <w:p w:rsidR="00261A05" w:rsidRPr="0018091C" w:rsidRDefault="00261A05">
      <w:pPr>
        <w:pStyle w:val="GvdeMetni"/>
        <w:spacing w:before="10"/>
        <w:rPr>
          <w:rFonts w:asciiTheme="minorHAnsi" w:hAnsiTheme="minorHAnsi" w:cstheme="minorHAnsi"/>
          <w:sz w:val="11"/>
        </w:rPr>
      </w:pPr>
    </w:p>
    <w:p w:rsidR="00261A05" w:rsidRPr="0018091C" w:rsidRDefault="00B96A53">
      <w:pPr>
        <w:pStyle w:val="GvdeMetni"/>
        <w:ind w:left="10908"/>
        <w:rPr>
          <w:rFonts w:asciiTheme="minorHAnsi" w:hAnsiTheme="minorHAnsi" w:cstheme="minorHAnsi"/>
          <w:sz w:val="20"/>
        </w:rPr>
      </w:pPr>
      <w:r w:rsidRPr="0018091C">
        <w:rPr>
          <w:rFonts w:asciiTheme="minorHAnsi" w:hAnsiTheme="minorHAnsi" w:cstheme="minorHAnsi"/>
          <w:noProof/>
          <w:sz w:val="20"/>
          <w:lang w:eastAsia="tr-TR"/>
        </w:rPr>
        <w:drawing>
          <wp:inline distT="0" distB="0" distL="0" distR="0">
            <wp:extent cx="2101850" cy="1754057"/>
            <wp:effectExtent l="0" t="0" r="0" b="0"/>
            <wp:docPr id="1" name="image3.jpeg" descr="C:\Users\Excalibur\Desktop\WhatsApp Image 2021-09-17 at 12.02.13.jpe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2114103" cy="1764282"/>
                    </a:xfrm>
                    <a:prstGeom prst="rect">
                      <a:avLst/>
                    </a:prstGeom>
                  </pic:spPr>
                </pic:pic>
              </a:graphicData>
            </a:graphic>
          </wp:inline>
        </w:drawing>
      </w:r>
    </w:p>
    <w:p w:rsidR="0018091C" w:rsidRPr="00E0546B" w:rsidRDefault="00B96A53">
      <w:pPr>
        <w:pStyle w:val="KonuBal"/>
        <w:spacing w:line="228" w:lineRule="auto"/>
        <w:rPr>
          <w:rFonts w:asciiTheme="minorHAnsi" w:hAnsiTheme="minorHAnsi" w:cstheme="minorHAnsi"/>
          <w:color w:val="00B050"/>
        </w:rPr>
      </w:pPr>
      <w:r w:rsidRPr="00E0546B">
        <w:rPr>
          <w:rFonts w:asciiTheme="minorHAnsi" w:hAnsiTheme="minorHAnsi" w:cstheme="minorHAnsi"/>
          <w:color w:val="00B050"/>
        </w:rPr>
        <w:t xml:space="preserve">BİREYSEL </w:t>
      </w:r>
      <w:r w:rsidRPr="00E0546B">
        <w:rPr>
          <w:rFonts w:asciiTheme="minorHAnsi" w:hAnsiTheme="minorHAnsi" w:cstheme="minorHAnsi"/>
          <w:color w:val="00B050"/>
          <w:w w:val="90"/>
        </w:rPr>
        <w:t xml:space="preserve">FARKLILIKLARA </w:t>
      </w:r>
      <w:r w:rsidRPr="00E0546B">
        <w:rPr>
          <w:rFonts w:asciiTheme="minorHAnsi" w:hAnsiTheme="minorHAnsi" w:cstheme="minorHAnsi"/>
          <w:color w:val="00B050"/>
        </w:rPr>
        <w:t>SAYGI</w:t>
      </w:r>
    </w:p>
    <w:p w:rsidR="00261A05" w:rsidRPr="0018091C" w:rsidRDefault="00CD355E">
      <w:pPr>
        <w:pStyle w:val="KonuBal"/>
        <w:spacing w:line="228" w:lineRule="auto"/>
        <w:rPr>
          <w:rFonts w:asciiTheme="minorHAnsi" w:hAnsiTheme="minorHAnsi" w:cstheme="minorHAnsi"/>
        </w:rPr>
      </w:pPr>
      <w:r w:rsidRPr="0018091C">
        <w:rPr>
          <w:rFonts w:asciiTheme="minorHAnsi" w:hAnsiTheme="minorHAnsi" w:cstheme="minorHAnsi"/>
          <w:noProof/>
          <w:lang w:eastAsia="tr-TR"/>
        </w:rPr>
        <w:drawing>
          <wp:anchor distT="0" distB="0" distL="0" distR="0" simplePos="0" relativeHeight="251663360" behindDoc="0" locked="0" layoutInCell="1" allowOverlap="1">
            <wp:simplePos x="0" y="0"/>
            <wp:positionH relativeFrom="page">
              <wp:posOffset>774700</wp:posOffset>
            </wp:positionH>
            <wp:positionV relativeFrom="paragraph">
              <wp:posOffset>1882140</wp:posOffset>
            </wp:positionV>
            <wp:extent cx="2311400" cy="596900"/>
            <wp:effectExtent l="0" t="0" r="0" b="0"/>
            <wp:wrapTopAndBottom/>
            <wp:docPr id="25" name="image5.png" descr="C:\Users\Excalibur\Desktop\LOGO1.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8" cstate="print"/>
                    <a:stretch>
                      <a:fillRect/>
                    </a:stretch>
                  </pic:blipFill>
                  <pic:spPr>
                    <a:xfrm>
                      <a:off x="0" y="0"/>
                      <a:ext cx="2311400" cy="596900"/>
                    </a:xfrm>
                    <a:prstGeom prst="rect">
                      <a:avLst/>
                    </a:prstGeom>
                  </pic:spPr>
                </pic:pic>
              </a:graphicData>
            </a:graphic>
          </wp:anchor>
        </w:drawing>
      </w:r>
      <w:r w:rsidR="00FC0371" w:rsidRPr="0018091C">
        <w:rPr>
          <w:rFonts w:asciiTheme="minorHAnsi" w:hAnsiTheme="minorHAnsi" w:cstheme="minorHAnsi"/>
          <w:color w:val="565656"/>
          <w:sz w:val="36"/>
        </w:rPr>
        <w:t>(Öğretmen</w:t>
      </w:r>
      <w:r w:rsidR="00CC11E1" w:rsidRPr="0018091C">
        <w:rPr>
          <w:rFonts w:asciiTheme="minorHAnsi" w:hAnsiTheme="minorHAnsi" w:cstheme="minorHAnsi"/>
          <w:color w:val="565656"/>
          <w:sz w:val="36"/>
        </w:rPr>
        <w:t>ler İçin</w:t>
      </w:r>
      <w:r w:rsidR="00FC0371" w:rsidRPr="0018091C">
        <w:rPr>
          <w:rFonts w:asciiTheme="minorHAnsi" w:hAnsiTheme="minorHAnsi" w:cstheme="minorHAnsi"/>
          <w:color w:val="565656"/>
          <w:sz w:val="36"/>
        </w:rPr>
        <w:t>)</w:t>
      </w:r>
    </w:p>
    <w:p w:rsidR="00261A05" w:rsidRPr="0018091C" w:rsidRDefault="00A32DE4">
      <w:pPr>
        <w:pStyle w:val="GvdeMetni"/>
        <w:ind w:left="10700"/>
        <w:rPr>
          <w:rFonts w:asciiTheme="minorHAnsi" w:hAnsiTheme="minorHAnsi" w:cstheme="minorHAnsi"/>
          <w:sz w:val="20"/>
        </w:rPr>
      </w:pPr>
      <w:r w:rsidRPr="0018091C">
        <w:rPr>
          <w:rFonts w:asciiTheme="minorHAnsi" w:hAnsiTheme="minorHAnsi" w:cstheme="minorHAnsi"/>
          <w:noProof/>
          <w:lang w:eastAsia="tr-TR"/>
        </w:rPr>
        <w:drawing>
          <wp:inline distT="0" distB="0" distL="0" distR="0">
            <wp:extent cx="2286000" cy="1444336"/>
            <wp:effectExtent l="0" t="0" r="0" b="3810"/>
            <wp:docPr id="6" name="Resim 6" descr="Global-Service, Master of Arts in Global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obal-Service, Master of Arts in Global Service"/>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9740" cy="1453017"/>
                    </a:xfrm>
                    <a:prstGeom prst="rect">
                      <a:avLst/>
                    </a:prstGeom>
                    <a:noFill/>
                    <a:ln>
                      <a:noFill/>
                    </a:ln>
                  </pic:spPr>
                </pic:pic>
              </a:graphicData>
            </a:graphic>
          </wp:inline>
        </w:drawing>
      </w:r>
    </w:p>
    <w:p w:rsidR="00261A05" w:rsidRPr="0018091C" w:rsidRDefault="00B96A53">
      <w:pPr>
        <w:pStyle w:val="GvdeMetni"/>
        <w:spacing w:before="197"/>
        <w:ind w:left="11095" w:right="1220"/>
        <w:jc w:val="center"/>
        <w:rPr>
          <w:rFonts w:asciiTheme="minorHAnsi" w:hAnsiTheme="minorHAnsi" w:cstheme="minorHAnsi"/>
        </w:rPr>
      </w:pPr>
      <w:r w:rsidRPr="0018091C">
        <w:rPr>
          <w:rFonts w:asciiTheme="minorHAnsi" w:hAnsiTheme="minorHAnsi" w:cstheme="minorHAnsi"/>
          <w:color w:val="232323"/>
        </w:rPr>
        <w:t>Rehberlik ve Psikolojik Danışma Hizmetleri Bölümü</w:t>
      </w:r>
    </w:p>
    <w:p w:rsidR="00261A05" w:rsidRPr="0018091C" w:rsidRDefault="00B96A53">
      <w:pPr>
        <w:spacing w:before="160"/>
        <w:ind w:left="11095" w:right="1213"/>
        <w:jc w:val="center"/>
        <w:rPr>
          <w:rFonts w:asciiTheme="minorHAnsi" w:hAnsiTheme="minorHAnsi" w:cstheme="minorHAnsi"/>
          <w:sz w:val="20"/>
        </w:rPr>
      </w:pPr>
      <w:r w:rsidRPr="0018091C">
        <w:rPr>
          <w:rFonts w:asciiTheme="minorHAnsi" w:hAnsiTheme="minorHAnsi" w:cstheme="minorHAnsi"/>
          <w:color w:val="232323"/>
          <w:sz w:val="20"/>
        </w:rPr>
        <w:t>EYLÜL 2021</w:t>
      </w:r>
    </w:p>
    <w:p w:rsidR="00261A05" w:rsidRPr="0018091C" w:rsidRDefault="00B96A53" w:rsidP="00E029B4">
      <w:pPr>
        <w:pStyle w:val="GvdeMetni"/>
        <w:spacing w:before="10"/>
        <w:rPr>
          <w:rFonts w:asciiTheme="minorHAnsi" w:hAnsiTheme="minorHAnsi" w:cstheme="minorHAnsi"/>
          <w:sz w:val="15"/>
        </w:rPr>
        <w:sectPr w:rsidR="00261A05" w:rsidRPr="0018091C">
          <w:type w:val="continuous"/>
          <w:pgSz w:w="16840" w:h="11910" w:orient="landscape"/>
          <w:pgMar w:top="560" w:right="460" w:bottom="280" w:left="1120" w:header="708" w:footer="708" w:gutter="0"/>
          <w:cols w:space="708"/>
        </w:sectPr>
      </w:pPr>
      <w:r w:rsidRPr="0018091C">
        <w:rPr>
          <w:rFonts w:asciiTheme="minorHAnsi" w:hAnsiTheme="minorHAnsi" w:cstheme="minorHAnsi"/>
          <w:noProof/>
          <w:lang w:eastAsia="tr-TR"/>
        </w:rPr>
        <w:drawing>
          <wp:anchor distT="0" distB="0" distL="0" distR="0" simplePos="0" relativeHeight="251659264" behindDoc="0" locked="0" layoutInCell="1" allowOverlap="1">
            <wp:simplePos x="0" y="0"/>
            <wp:positionH relativeFrom="page">
              <wp:posOffset>7521575</wp:posOffset>
            </wp:positionH>
            <wp:positionV relativeFrom="paragraph">
              <wp:posOffset>140953</wp:posOffset>
            </wp:positionV>
            <wp:extent cx="2773791" cy="571500"/>
            <wp:effectExtent l="0" t="0" r="0" b="0"/>
            <wp:wrapTopAndBottom/>
            <wp:docPr id="5" name="image5.png" descr="C:\Users\Excalibur\Desktop\LOGO1.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8" cstate="print"/>
                    <a:stretch>
                      <a:fillRect/>
                    </a:stretch>
                  </pic:blipFill>
                  <pic:spPr>
                    <a:xfrm>
                      <a:off x="0" y="0"/>
                      <a:ext cx="2773791" cy="571500"/>
                    </a:xfrm>
                    <a:prstGeom prst="rect">
                      <a:avLst/>
                    </a:prstGeom>
                  </pic:spPr>
                </pic:pic>
              </a:graphicData>
            </a:graphic>
          </wp:anchor>
        </w:drawing>
      </w:r>
    </w:p>
    <w:p w:rsidR="00261A05" w:rsidRPr="00E029B4" w:rsidRDefault="00A741B5" w:rsidP="00E029B4">
      <w:pPr>
        <w:pStyle w:val="GvdeMetni"/>
        <w:rPr>
          <w:rFonts w:asciiTheme="minorHAnsi" w:hAnsiTheme="minorHAnsi" w:cstheme="minorHAnsi"/>
          <w:sz w:val="20"/>
        </w:rPr>
        <w:sectPr w:rsidR="00261A05" w:rsidRPr="00E029B4">
          <w:pgSz w:w="16840" w:h="11910" w:orient="landscape"/>
          <w:pgMar w:top="820" w:right="460" w:bottom="280" w:left="1120" w:header="708" w:footer="708" w:gutter="0"/>
          <w:cols w:space="708"/>
        </w:sectPr>
      </w:pPr>
      <w:r w:rsidRPr="00A741B5">
        <w:rPr>
          <w:rFonts w:asciiTheme="minorHAnsi" w:hAnsiTheme="minorHAnsi" w:cstheme="minorHAnsi"/>
          <w:noProof/>
          <w:lang w:eastAsia="tr-TR"/>
        </w:rPr>
        <w:lastRenderedPageBreak/>
        <w:pict>
          <v:roundrect id="Dikdörtgen: Köşeleri Yuvarlatılmış 26" o:spid="_x0000_s1035" style="position:absolute;margin-left:248.5pt;margin-top:7.3pt;width:226pt;height:85.5pt;z-index:-25165209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" fillcolor="white [3201]" strokecolor="#62a39f [3209]" strokeweight="2pt"/>
        </w:pict>
      </w:r>
    </w:p>
    <w:p w:rsidR="00261A05" w:rsidRPr="00E029B4" w:rsidRDefault="00B96A53" w:rsidP="00E029B4">
      <w:pPr>
        <w:spacing w:before="215"/>
        <w:rPr>
          <w:rFonts w:asciiTheme="minorHAnsi" w:hAnsiTheme="minorHAnsi" w:cstheme="minorHAnsi"/>
          <w:color w:val="41ACA9"/>
          <w:sz w:val="32"/>
        </w:rPr>
      </w:pPr>
      <w:r w:rsidRPr="0018091C">
        <w:rPr>
          <w:rFonts w:asciiTheme="minorHAnsi" w:hAnsiTheme="minorHAnsi" w:cstheme="minorHAnsi"/>
          <w:color w:val="41ACA9"/>
          <w:sz w:val="32"/>
        </w:rPr>
        <w:lastRenderedPageBreak/>
        <w:t>Değerli Öğretmenler;</w:t>
      </w:r>
    </w:p>
    <w:p w:rsidR="00261A05" w:rsidRPr="0018091C" w:rsidRDefault="00B96A53">
      <w:pPr>
        <w:pStyle w:val="GvdeMetni"/>
        <w:spacing w:before="134" w:line="278" w:lineRule="auto"/>
        <w:ind w:left="113"/>
        <w:rPr>
          <w:rFonts w:asciiTheme="minorHAnsi" w:hAnsiTheme="minorHAnsi" w:cstheme="minorHAnsi"/>
        </w:rPr>
      </w:pPr>
      <w:r w:rsidRPr="0018091C">
        <w:rPr>
          <w:rFonts w:asciiTheme="minorHAnsi" w:hAnsiTheme="minorHAnsi" w:cstheme="minorHAnsi"/>
          <w:color w:val="232323"/>
        </w:rPr>
        <w:t>Saygı, bir başkasını değerli bir varlık olarak algılamak, onun ihtiyaçlarına karşı duyarlı olmak demektir.</w:t>
      </w:r>
    </w:p>
    <w:p w:rsidR="00261A05" w:rsidRPr="0018091C" w:rsidRDefault="00B96A53">
      <w:pPr>
        <w:pStyle w:val="GvdeMetni"/>
        <w:spacing w:line="273" w:lineRule="auto"/>
        <w:ind w:left="113"/>
        <w:rPr>
          <w:rFonts w:asciiTheme="minorHAnsi" w:hAnsiTheme="minorHAnsi" w:cstheme="minorHAnsi"/>
        </w:rPr>
      </w:pPr>
      <w:r w:rsidRPr="0018091C">
        <w:rPr>
          <w:rFonts w:asciiTheme="minorHAnsi" w:hAnsiTheme="minorHAnsi" w:cstheme="minorHAnsi"/>
          <w:color w:val="232323"/>
        </w:rPr>
        <w:t>Bireysel farklılıklara saygı ise, farklılıkları doğal bir süreç olarak görüp insan olma temelinde bireye saygı duymaktır. Çünkü insan, saygıya değer bir varlıktır.</w:t>
      </w:r>
    </w:p>
    <w:p w:rsidR="00E029B4" w:rsidRDefault="00A741B5" w:rsidP="00E029B4">
      <w:pPr>
        <w:rPr>
          <w:rStyle w:val="hgkelc"/>
          <w:rFonts w:asciiTheme="minorHAnsi" w:hAnsiTheme="minorHAnsi" w:cstheme="minorHAnsi"/>
          <w:color w:val="202124"/>
          <w:shd w:val="clear" w:color="auto" w:fill="FFFFFF"/>
        </w:rPr>
      </w:pPr>
      <w:r>
        <w:rPr>
          <w:rFonts w:asciiTheme="minorHAnsi" w:hAnsiTheme="minorHAnsi" w:cstheme="minorHAnsi"/>
          <w:noProof/>
          <w:color w:val="202124"/>
        </w:rPr>
        <w:pict>
          <v:rect id="Dikdörtgen 28" o:spid="_x0000_s1034" style="position:absolute;margin-left:-7pt;margin-top:12pt;width:228pt;height:239pt;z-index:-2516510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" fillcolor="white [3201]" strokecolor="#42ba97 [3207]" strokeweight="2pt"/>
        </w:pict>
      </w:r>
    </w:p>
    <w:p w:rsidR="00E029B4" w:rsidRPr="00E029B4" w:rsidRDefault="00E029B4" w:rsidP="00E029B4">
      <w:pPr>
        <w:rPr>
          <w:rStyle w:val="kx21rb"/>
          <w:rFonts w:asciiTheme="minorHAnsi" w:hAnsiTheme="minorHAnsi" w:cstheme="minorHAnsi"/>
          <w:shd w:val="clear" w:color="auto" w:fill="FFFFFF"/>
        </w:rPr>
      </w:pPr>
      <w:r w:rsidRPr="00E029B4">
        <w:rPr>
          <w:rStyle w:val="hgkelc"/>
          <w:rFonts w:asciiTheme="minorHAnsi" w:hAnsiTheme="minorHAnsi" w:cstheme="minorHAnsi"/>
          <w:shd w:val="clear" w:color="auto" w:fill="FFFFFF"/>
        </w:rPr>
        <w:t>10 Aralık 1948 günü dünyada, 27 Mayıs 1949 ülkemizde kabul edilen İnsan Hakları Evrensel Bildirgesi’ne göre;</w:t>
      </w:r>
    </w:p>
    <w:p w:rsidR="00E029B4" w:rsidRPr="00E029B4" w:rsidRDefault="00E029B4" w:rsidP="00E029B4">
      <w:pPr>
        <w:rPr>
          <w:rStyle w:val="kx21rb"/>
          <w:rFonts w:asciiTheme="minorHAnsi" w:hAnsiTheme="minorHAnsi" w:cstheme="minorHAnsi"/>
          <w:shd w:val="clear" w:color="auto" w:fill="FFFFFF"/>
        </w:rPr>
      </w:pPr>
      <w:r w:rsidRPr="00E029B4">
        <w:rPr>
          <w:rStyle w:val="Gl"/>
          <w:rFonts w:asciiTheme="minorHAnsi" w:hAnsiTheme="minorHAnsi" w:cstheme="minorHAnsi"/>
          <w:b w:val="0"/>
          <w:bCs w:val="0"/>
        </w:rPr>
        <w:t>Madde 1</w:t>
      </w:r>
    </w:p>
    <w:p w:rsidR="00E029B4" w:rsidRPr="00E029B4" w:rsidRDefault="00E029B4" w:rsidP="00E029B4">
      <w:pPr>
        <w:pStyle w:val="NormalWeb"/>
        <w:shd w:val="clear" w:color="auto" w:fill="FFFFFF"/>
        <w:spacing w:before="0" w:beforeAutospacing="0" w:after="225" w:afterAutospacing="0"/>
        <w:rPr>
          <w:rFonts w:asciiTheme="minorHAnsi" w:hAnsiTheme="minorHAnsi" w:cstheme="minorHAnsi"/>
          <w:sz w:val="22"/>
          <w:szCs w:val="22"/>
        </w:rPr>
      </w:pPr>
      <w:r w:rsidRPr="00E029B4">
        <w:rPr>
          <w:rFonts w:asciiTheme="minorHAnsi" w:hAnsiTheme="minorHAnsi" w:cstheme="minorHAnsi"/>
          <w:sz w:val="22"/>
          <w:szCs w:val="22"/>
        </w:rPr>
        <w:t>Bütün insanlar özgür, onur ve haklar bakımından eşit doğarlar. Akıl ve vicdanla donatılmışlardır, birbirlerine kardeşlik anlayışıyla davranmalıdırlar.</w:t>
      </w:r>
    </w:p>
    <w:p w:rsidR="00E029B4" w:rsidRPr="006964D2" w:rsidRDefault="00E029B4" w:rsidP="00E029B4">
      <w:pPr>
        <w:pStyle w:val="NormalWeb"/>
        <w:shd w:val="clear" w:color="auto" w:fill="FFFFFF"/>
        <w:spacing w:before="0" w:beforeAutospacing="0" w:after="225" w:afterAutospacing="0"/>
        <w:rPr>
          <w:rFonts w:asciiTheme="minorHAnsi" w:hAnsiTheme="minorHAnsi" w:cstheme="minorHAnsi"/>
          <w:color w:val="555555"/>
          <w:sz w:val="22"/>
          <w:szCs w:val="22"/>
        </w:rPr>
      </w:pPr>
      <w:r w:rsidRPr="00E029B4">
        <w:rPr>
          <w:rStyle w:val="Gl"/>
          <w:rFonts w:asciiTheme="minorHAnsi" w:hAnsiTheme="minorHAnsi" w:cstheme="minorHAnsi"/>
          <w:b w:val="0"/>
          <w:bCs w:val="0"/>
          <w:sz w:val="22"/>
          <w:szCs w:val="22"/>
        </w:rPr>
        <w:t>Madde 2</w:t>
      </w:r>
      <w:r w:rsidRPr="00E029B4">
        <w:rPr>
          <w:rFonts w:asciiTheme="minorHAnsi" w:hAnsiTheme="minorHAnsi" w:cstheme="minorHAnsi"/>
          <w:b/>
          <w:bCs/>
          <w:sz w:val="22"/>
          <w:szCs w:val="22"/>
        </w:rPr>
        <w:br/>
      </w:r>
      <w:r w:rsidRPr="00E029B4">
        <w:rPr>
          <w:rFonts w:asciiTheme="minorHAnsi" w:hAnsiTheme="minorHAnsi" w:cstheme="minorHAnsi"/>
          <w:sz w:val="22"/>
          <w:szCs w:val="22"/>
        </w:rPr>
        <w:t xml:space="preserve">1.    Herkes ırk, renk, cinsiyet, dil, din, siyasal ya da başka türden kanaat, ulusal ya da toplumsal köken, mülkiyet, doğuş veya başka türden statü gibi herhangi bir ayrım gözetilmeksizin, bu Bildirgede belirtilen bütün hak ve özgürlüklere </w:t>
      </w:r>
      <w:r w:rsidRPr="006964D2">
        <w:rPr>
          <w:rFonts w:asciiTheme="minorHAnsi" w:hAnsiTheme="minorHAnsi" w:cstheme="minorHAnsi"/>
          <w:color w:val="555555"/>
          <w:sz w:val="22"/>
          <w:szCs w:val="22"/>
        </w:rPr>
        <w:t>sahiptir.</w:t>
      </w:r>
      <w:r w:rsidRPr="006964D2">
        <w:rPr>
          <w:rFonts w:asciiTheme="minorHAnsi" w:hAnsiTheme="minorHAnsi" w:cstheme="minorHAnsi"/>
          <w:color w:val="555555"/>
          <w:sz w:val="22"/>
          <w:szCs w:val="22"/>
        </w:rPr>
        <w:br/>
      </w:r>
    </w:p>
    <w:p w:rsidR="0018091C" w:rsidRDefault="00E029B4" w:rsidP="00E029B4">
      <w:pPr>
        <w:pStyle w:val="GvdeMetni"/>
        <w:spacing w:before="166" w:line="276" w:lineRule="auto"/>
        <w:ind w:left="113" w:right="21"/>
        <w:rPr>
          <w:rFonts w:asciiTheme="minorHAnsi" w:hAnsiTheme="minorHAnsi" w:cstheme="minorHAnsi"/>
        </w:rPr>
      </w:pPr>
      <w:r w:rsidRPr="0018091C">
        <w:rPr>
          <w:rFonts w:asciiTheme="minorHAnsi" w:hAnsiTheme="minorHAnsi" w:cstheme="minorHAnsi"/>
          <w:color w:val="232323"/>
        </w:rPr>
        <w:lastRenderedPageBreak/>
        <w:t xml:space="preserve">Tüm insanlar, fiziksel, psikolojik ve kültürel olarak farklı özelliklere sahiptir. Bu farklılıkları hakim görüşler altında eritmeye çalışmadan, hoşgörü ile kabul etmeli ve birer zenginlik olarak benimsemeliyiz. </w:t>
      </w:r>
    </w:p>
    <w:p w:rsidR="0018091C" w:rsidRPr="0018091C" w:rsidRDefault="004958FE" w:rsidP="00E029B4">
      <w:pPr>
        <w:pStyle w:val="GvdeMetni"/>
        <w:spacing w:before="100" w:line="276" w:lineRule="auto"/>
        <w:ind w:left="113" w:right="19"/>
        <w:rPr>
          <w:rFonts w:asciiTheme="minorHAnsi" w:hAnsiTheme="minorHAnsi" w:cstheme="minorHAnsi"/>
        </w:rPr>
      </w:pPr>
      <w:r w:rsidRPr="0018091C">
        <w:rPr>
          <w:rFonts w:asciiTheme="minorHAnsi" w:hAnsiTheme="minorHAnsi" w:cstheme="minorHAnsi"/>
        </w:rPr>
        <w:t xml:space="preserve">Farklılıklara saygı eğitimi için iyi planlanmış eğitim öğretim ortamları </w:t>
      </w:r>
      <w:r w:rsidRPr="0018091C">
        <w:rPr>
          <w:rFonts w:asciiTheme="minorHAnsi" w:hAnsiTheme="minorHAnsi" w:cstheme="minorHAnsi"/>
          <w:color w:val="FF0000"/>
        </w:rPr>
        <w:t>çocukların gelişim özelliklerine uygun</w:t>
      </w:r>
      <w:r w:rsidRPr="0018091C">
        <w:rPr>
          <w:rFonts w:asciiTheme="minorHAnsi" w:hAnsiTheme="minorHAnsi" w:cstheme="minorHAnsi"/>
        </w:rPr>
        <w:t xml:space="preserve">, </w:t>
      </w:r>
      <w:r w:rsidRPr="0018091C">
        <w:rPr>
          <w:rFonts w:asciiTheme="minorHAnsi" w:hAnsiTheme="minorHAnsi" w:cstheme="minorHAnsi"/>
          <w:color w:val="1481AB" w:themeColor="accent1" w:themeShade="BF"/>
        </w:rPr>
        <w:t>güvenli</w:t>
      </w:r>
      <w:r w:rsidRPr="0018091C">
        <w:rPr>
          <w:rFonts w:asciiTheme="minorHAnsi" w:hAnsiTheme="minorHAnsi" w:cstheme="minorHAnsi"/>
        </w:rPr>
        <w:t xml:space="preserve">, </w:t>
      </w:r>
      <w:r w:rsidRPr="0018091C">
        <w:rPr>
          <w:rFonts w:asciiTheme="minorHAnsi" w:hAnsiTheme="minorHAnsi" w:cstheme="minorHAnsi"/>
          <w:color w:val="1C6194" w:themeColor="accent2" w:themeShade="BF"/>
        </w:rPr>
        <w:t>çok amaçlı</w:t>
      </w:r>
      <w:r w:rsidRPr="0018091C">
        <w:rPr>
          <w:rFonts w:asciiTheme="minorHAnsi" w:hAnsiTheme="minorHAnsi" w:cstheme="minorHAnsi"/>
        </w:rPr>
        <w:t xml:space="preserve">, </w:t>
      </w:r>
      <w:r w:rsidRPr="0018091C">
        <w:rPr>
          <w:rFonts w:asciiTheme="minorHAnsi" w:hAnsiTheme="minorHAnsi" w:cstheme="minorHAnsi"/>
          <w:color w:val="00B050"/>
        </w:rPr>
        <w:t xml:space="preserve">yaratıcılığı </w:t>
      </w:r>
      <w:r w:rsidRPr="0018091C">
        <w:rPr>
          <w:rFonts w:asciiTheme="minorHAnsi" w:hAnsiTheme="minorHAnsi" w:cstheme="minorHAnsi"/>
        </w:rPr>
        <w:t xml:space="preserve">ve </w:t>
      </w:r>
      <w:r w:rsidRPr="0018091C">
        <w:rPr>
          <w:rFonts w:asciiTheme="minorHAnsi" w:hAnsiTheme="minorHAnsi" w:cstheme="minorHAnsi"/>
          <w:color w:val="7030A0"/>
        </w:rPr>
        <w:t xml:space="preserve">problem çözme becerilerini </w:t>
      </w:r>
      <w:r w:rsidRPr="0018091C">
        <w:rPr>
          <w:rFonts w:asciiTheme="minorHAnsi" w:hAnsiTheme="minorHAnsi" w:cstheme="minorHAnsi"/>
        </w:rPr>
        <w:t>geliştiren ve destekleyen özelliklere sahip olmalıdır. Farklılıklara saygı eğitim uygulamalarında çocuklara farklılıkları gösteren, kültürel çeşitliliği yansıtan bir eğitim öğretim ortamı yaratmak gerekir.</w:t>
      </w:r>
    </w:p>
    <w:p w:rsidR="0018091C" w:rsidRPr="0018091C" w:rsidRDefault="001416E1" w:rsidP="00E029B4">
      <w:pPr>
        <w:pStyle w:val="GvdeMetni"/>
        <w:spacing w:before="100" w:line="276" w:lineRule="auto"/>
        <w:ind w:left="113" w:right="19"/>
        <w:rPr>
          <w:rFonts w:asciiTheme="minorHAnsi" w:hAnsiTheme="minorHAnsi" w:cstheme="minorHAnsi"/>
        </w:rPr>
      </w:pPr>
      <w:r w:rsidRPr="0018091C">
        <w:rPr>
          <w:rFonts w:asciiTheme="minorHAnsi" w:hAnsiTheme="minorHAnsi" w:cstheme="minorHAnsi"/>
        </w:rPr>
        <w:t>Farklılıklara saygı eğitimi yürütecek kurumların her türlü bireyin farklılıkları düşünülerek özel eğitim ihtiyacı olan çocuklara göre de eğitim ortamlarını düzenlemeleri gereklidir. Örneğin eğitim ortamları engelli çocukların da rahatlıkla yararlanabileceği bir ortam olmalıdır.</w:t>
      </w:r>
    </w:p>
    <w:p w:rsidR="004958FE" w:rsidRPr="0018091C" w:rsidRDefault="004958FE">
      <w:pPr>
        <w:pStyle w:val="GvdeMetni"/>
        <w:spacing w:before="100" w:line="276" w:lineRule="auto"/>
        <w:ind w:left="113" w:right="19"/>
        <w:rPr>
          <w:rFonts w:asciiTheme="minorHAnsi" w:hAnsiTheme="minorHAnsi" w:cstheme="minorHAnsi"/>
        </w:rPr>
      </w:pPr>
      <w:r w:rsidRPr="0018091C">
        <w:rPr>
          <w:rFonts w:asciiTheme="minorHAnsi" w:hAnsiTheme="minorHAnsi" w:cstheme="minorHAnsi"/>
        </w:rPr>
        <w:t>Farklılıklara saygı eğitiminde çocuklar önyargılarını keşfederek bu ön yargıları yıkmaya, kendisine yada başkalarına karşı bir haksızlığa karşı mücadele etmeyi öğrenirler.</w:t>
      </w:r>
    </w:p>
    <w:p w:rsidR="00261A05" w:rsidRPr="0018091C" w:rsidRDefault="00261A05">
      <w:pPr>
        <w:pStyle w:val="GvdeMetni"/>
        <w:spacing w:before="6" w:after="39"/>
        <w:rPr>
          <w:rFonts w:asciiTheme="minorHAnsi" w:hAnsiTheme="minorHAnsi" w:cstheme="minorHAnsi"/>
          <w:sz w:val="8"/>
        </w:rPr>
      </w:pPr>
    </w:p>
    <w:p w:rsidR="00261A05" w:rsidRPr="0018091C" w:rsidRDefault="00B96A53">
      <w:pPr>
        <w:pStyle w:val="GvdeMetni"/>
        <w:ind w:left="137"/>
        <w:rPr>
          <w:rFonts w:asciiTheme="minorHAnsi" w:hAnsiTheme="minorHAnsi" w:cstheme="minorHAnsi"/>
          <w:sz w:val="20"/>
        </w:rPr>
      </w:pPr>
      <w:r w:rsidRPr="0018091C">
        <w:rPr>
          <w:rFonts w:asciiTheme="minorHAnsi" w:hAnsiTheme="minorHAnsi" w:cstheme="minorHAnsi"/>
          <w:noProof/>
          <w:sz w:val="20"/>
          <w:lang w:eastAsia="tr-TR"/>
        </w:rPr>
        <w:lastRenderedPageBreak/>
        <w:drawing>
          <wp:inline distT="0" distB="0" distL="0" distR="0">
            <wp:extent cx="2624434" cy="1549908"/>
            <wp:effectExtent l="0" t="0" r="0" b="0"/>
            <wp:docPr id="9" name="image7.jpeg" descr="C:\Users\user\Desktop\0M8pXYS.jpe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2624434" cy="1549908"/>
                    </a:xfrm>
                    <a:prstGeom prst="rect">
                      <a:avLst/>
                    </a:prstGeom>
                  </pic:spPr>
                </pic:pic>
              </a:graphicData>
            </a:graphic>
          </wp:inline>
        </w:drawing>
      </w:r>
    </w:p>
    <w:p w:rsidR="001416E1" w:rsidRPr="0018091C" w:rsidRDefault="001416E1" w:rsidP="001416E1">
      <w:pPr>
        <w:pStyle w:val="GvdeMetni"/>
        <w:spacing w:before="1"/>
        <w:rPr>
          <w:rFonts w:asciiTheme="minorHAnsi" w:hAnsiTheme="minorHAnsi" w:cstheme="minorHAnsi"/>
        </w:rPr>
      </w:pPr>
    </w:p>
    <w:p w:rsidR="00FA593A" w:rsidRPr="0018091C" w:rsidRDefault="00FA593A" w:rsidP="001416E1">
      <w:pPr>
        <w:pStyle w:val="GvdeMetni"/>
        <w:spacing w:before="1"/>
        <w:rPr>
          <w:rFonts w:asciiTheme="minorHAnsi" w:hAnsiTheme="minorHAnsi" w:cstheme="minorHAnsi"/>
          <w:sz w:val="31"/>
        </w:rPr>
      </w:pPr>
      <w:r w:rsidRPr="0018091C">
        <w:rPr>
          <w:rFonts w:asciiTheme="minorHAnsi" w:hAnsiTheme="minorHAnsi" w:cstheme="minorHAnsi"/>
          <w:color w:val="C00000"/>
          <w:sz w:val="24"/>
          <w:szCs w:val="24"/>
        </w:rPr>
        <w:t xml:space="preserve">Farklılıklara </w:t>
      </w:r>
      <w:r w:rsidR="001416E1" w:rsidRPr="0018091C">
        <w:rPr>
          <w:rFonts w:asciiTheme="minorHAnsi" w:hAnsiTheme="minorHAnsi" w:cstheme="minorHAnsi"/>
          <w:color w:val="C00000"/>
          <w:sz w:val="24"/>
          <w:szCs w:val="24"/>
        </w:rPr>
        <w:t xml:space="preserve">Saygı Programında Eğitici Faaliyetlerde Kullanılan Malzemenin Seçiminde Dikkat Edilmesi Gereken Bazı Önemli Noktalar Şunlardır: </w:t>
      </w:r>
    </w:p>
    <w:p w:rsidR="001416E1" w:rsidRPr="0018091C" w:rsidRDefault="001416E1">
      <w:pPr>
        <w:rPr>
          <w:rFonts w:asciiTheme="minorHAnsi" w:hAnsiTheme="minorHAnsi" w:cstheme="minorHAnsi"/>
        </w:rPr>
      </w:pPr>
    </w:p>
    <w:p w:rsidR="00FA593A" w:rsidRPr="0018091C" w:rsidRDefault="00FA593A">
      <w:pPr>
        <w:rPr>
          <w:rFonts w:asciiTheme="minorHAnsi" w:hAnsiTheme="minorHAnsi" w:cstheme="minorHAnsi"/>
        </w:rPr>
      </w:pPr>
      <w:r w:rsidRPr="0018091C">
        <w:rPr>
          <w:rFonts w:asciiTheme="minorHAnsi" w:hAnsiTheme="minorHAnsi" w:cstheme="minorHAnsi"/>
        </w:rPr>
        <w:sym w:font="Symbol" w:char="F0B7"/>
      </w:r>
      <w:r w:rsidRPr="0018091C">
        <w:rPr>
          <w:rFonts w:asciiTheme="minorHAnsi" w:hAnsiTheme="minorHAnsi" w:cstheme="minorHAnsi"/>
        </w:rPr>
        <w:t xml:space="preserve"> Eğitici faaliyetler için kullanılacak malzeme doğrudan ve dolaylı olarak bazı alışılmış kalıpları ifade etmemelidir. </w:t>
      </w:r>
    </w:p>
    <w:p w:rsidR="001416E1" w:rsidRPr="0018091C" w:rsidRDefault="001416E1">
      <w:pPr>
        <w:rPr>
          <w:rFonts w:asciiTheme="minorHAnsi" w:hAnsiTheme="minorHAnsi" w:cstheme="minorHAnsi"/>
        </w:rPr>
      </w:pPr>
    </w:p>
    <w:p w:rsidR="00FA593A" w:rsidRPr="0018091C" w:rsidRDefault="00FA593A">
      <w:pPr>
        <w:rPr>
          <w:rFonts w:asciiTheme="minorHAnsi" w:hAnsiTheme="minorHAnsi" w:cstheme="minorHAnsi"/>
        </w:rPr>
      </w:pPr>
      <w:r w:rsidRPr="0018091C">
        <w:rPr>
          <w:rFonts w:asciiTheme="minorHAnsi" w:hAnsiTheme="minorHAnsi" w:cstheme="minorHAnsi"/>
        </w:rPr>
        <w:sym w:font="Symbol" w:char="F0B7"/>
      </w:r>
      <w:r w:rsidRPr="0018091C">
        <w:rPr>
          <w:rFonts w:asciiTheme="minorHAnsi" w:hAnsiTheme="minorHAnsi" w:cstheme="minorHAnsi"/>
        </w:rPr>
        <w:t xml:space="preserve"> Eğiticiler işleyeceği konuyla ilgili çok sayıda değişik kaynaklar kullanmalıdır. Bu sayede çocuk çok farklı ve çok yönlü bilgilenme duyarlılığı kazanabilir. </w:t>
      </w:r>
    </w:p>
    <w:p w:rsidR="001416E1" w:rsidRPr="0018091C" w:rsidRDefault="001416E1">
      <w:pPr>
        <w:rPr>
          <w:rFonts w:asciiTheme="minorHAnsi" w:hAnsiTheme="minorHAnsi" w:cstheme="minorHAnsi"/>
        </w:rPr>
      </w:pPr>
    </w:p>
    <w:p w:rsidR="00261A05" w:rsidRPr="0018091C" w:rsidRDefault="00FA593A">
      <w:pPr>
        <w:rPr>
          <w:rFonts w:asciiTheme="minorHAnsi" w:hAnsiTheme="minorHAnsi" w:cstheme="minorHAnsi"/>
        </w:rPr>
        <w:sectPr w:rsidR="00261A05" w:rsidRPr="0018091C" w:rsidSect="001416E1">
          <w:type w:val="continuous"/>
          <w:pgSz w:w="16840" w:h="11910" w:orient="landscape"/>
          <w:pgMar w:top="560" w:right="460" w:bottom="280" w:left="1120" w:header="708" w:footer="708" w:gutter="0"/>
          <w:cols w:num="3" w:space="708" w:equalWidth="0">
            <w:col w:w="4257" w:space="757"/>
            <w:col w:w="4489" w:space="733"/>
            <w:col w:w="5024"/>
          </w:cols>
        </w:sectPr>
      </w:pPr>
      <w:r w:rsidRPr="0018091C">
        <w:rPr>
          <w:rFonts w:asciiTheme="minorHAnsi" w:hAnsiTheme="minorHAnsi" w:cstheme="minorHAnsi"/>
        </w:rPr>
        <w:sym w:font="Symbol" w:char="F0B7"/>
      </w:r>
      <w:r w:rsidRPr="0018091C">
        <w:rPr>
          <w:rFonts w:asciiTheme="minorHAnsi" w:hAnsiTheme="minorHAnsi" w:cstheme="minorHAnsi"/>
        </w:rPr>
        <w:t xml:space="preserve"> Çocukların farklı kültürleri ve grupları daha iyi anlamasını sağlayacak etkinlik malzemeleri seçilmelidir.</w:t>
      </w:r>
    </w:p>
    <w:p w:rsidR="00261A05" w:rsidRPr="0018091C" w:rsidRDefault="00E029B4" w:rsidP="00E029B4">
      <w:pPr>
        <w:pStyle w:val="GvdeMetni"/>
        <w:rPr>
          <w:rFonts w:asciiTheme="minorHAnsi" w:hAnsiTheme="minorHAnsi" w:cstheme="minorHAnsi"/>
          <w:sz w:val="20"/>
        </w:rPr>
      </w:pPr>
      <w:r w:rsidRPr="0018091C">
        <w:rPr>
          <w:rFonts w:asciiTheme="minorHAnsi" w:hAnsiTheme="minorHAnsi" w:cstheme="minorHAnsi"/>
          <w:noProof/>
          <w:lang w:eastAsia="tr-TR"/>
        </w:rPr>
        <w:lastRenderedPageBreak/>
        <w:drawing>
          <wp:anchor distT="0" distB="0" distL="0" distR="0" simplePos="0" relativeHeight="15734272" behindDoc="0" locked="0" layoutInCell="1" allowOverlap="1">
            <wp:simplePos x="0" y="0"/>
            <wp:positionH relativeFrom="page">
              <wp:posOffset>1016000</wp:posOffset>
            </wp:positionH>
            <wp:positionV relativeFrom="paragraph">
              <wp:posOffset>86360</wp:posOffset>
            </wp:positionV>
            <wp:extent cx="1682750" cy="1226623"/>
            <wp:effectExtent l="0" t="0" r="0" b="0"/>
            <wp:wrapNone/>
            <wp:docPr id="7" name="image6.jpeg" descr="C:\Users\user\Desktop\Define individual differences.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1" cstate="print"/>
                    <a:stretch>
                      <a:fillRect/>
                    </a:stretch>
                  </pic:blipFill>
                  <pic:spPr>
                    <a:xfrm>
                      <a:off x="0" y="0"/>
                      <a:ext cx="1682750" cy="1226623"/>
                    </a:xfrm>
                    <a:prstGeom prst="rect">
                      <a:avLst/>
                    </a:prstGeom>
                  </pic:spPr>
                </pic:pic>
              </a:graphicData>
            </a:graphic>
          </wp:anchor>
        </w:drawing>
      </w:r>
      <w:r w:rsidR="0018091C" w:rsidRPr="0018091C">
        <w:rPr>
          <w:rFonts w:asciiTheme="minorHAnsi" w:hAnsiTheme="minorHAnsi" w:cstheme="minorHAnsi"/>
          <w:noProof/>
          <w:lang w:eastAsia="tr-TR"/>
        </w:rPr>
        <w:drawing>
          <wp:anchor distT="0" distB="0" distL="0" distR="0" simplePos="0" relativeHeight="15735296" behindDoc="0" locked="0" layoutInCell="1" allowOverlap="1">
            <wp:simplePos x="0" y="0"/>
            <wp:positionH relativeFrom="page">
              <wp:posOffset>7229475</wp:posOffset>
            </wp:positionH>
            <wp:positionV relativeFrom="paragraph">
              <wp:posOffset>196215</wp:posOffset>
            </wp:positionV>
            <wp:extent cx="2810509" cy="579118"/>
            <wp:effectExtent l="0" t="0" r="0" b="0"/>
            <wp:wrapNone/>
            <wp:docPr id="13" name="image5.png" descr="C:\Users\Excalibur\Desktop\LOGO1.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8" cstate="print"/>
                    <a:stretch>
                      <a:fillRect/>
                    </a:stretch>
                  </pic:blipFill>
                  <pic:spPr>
                    <a:xfrm>
                      <a:off x="0" y="0"/>
                      <a:ext cx="2810509" cy="579118"/>
                    </a:xfrm>
                    <a:prstGeom prst="rect">
                      <a:avLst/>
                    </a:prstGeom>
                  </pic:spPr>
                </pic:pic>
              </a:graphicData>
            </a:graphic>
          </wp:anchor>
        </w:drawing>
      </w:r>
      <w:r w:rsidR="00A741B5" w:rsidRPr="00A741B5">
        <w:rPr>
          <w:rFonts w:asciiTheme="minorHAnsi" w:hAnsiTheme="minorHAnsi" w:cstheme="minorHAnsi"/>
          <w:noProof/>
        </w:rPr>
        <w:pict>
          <v:rect id="Rectangle 5" o:spid="_x0000_s1033" style="position:absolute;margin-left:290.45pt;margin-top:42.05pt;width:.25pt;height:497pt;z-index:15733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" fillcolor="#bcbcbc" stroked="f">
            <w10:wrap anchorx="page" anchory="page"/>
          </v:rect>
        </w:pict>
      </w:r>
      <w:r w:rsidR="00A741B5" w:rsidRPr="00A741B5">
        <w:rPr>
          <w:rFonts w:asciiTheme="minorHAnsi" w:hAnsiTheme="minorHAnsi" w:cstheme="minorHAnsi"/>
          <w:noProof/>
        </w:rPr>
        <w:pict>
          <v:rect id="Rectangle 4" o:spid="_x0000_s1032" style="position:absolute;margin-left:551.95pt;margin-top:42.05pt;width:.25pt;height:497pt;z-index:157337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" fillcolor="#bcbcbc" stroked="f">
            <w10:wrap anchorx="page" anchory="page"/>
          </v:rect>
        </w:pict>
      </w:r>
    </w:p>
    <w:sectPr w:rsidR="00261A05" w:rsidRPr="0018091C" w:rsidSect="00A741B5">
      <w:type w:val="continuous"/>
      <w:pgSz w:w="16840" w:h="11910" w:orient="landscape"/>
      <w:pgMar w:top="560" w:right="460" w:bottom="280" w:left="112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B2FE6"/>
    <w:multiLevelType w:val="hybridMultilevel"/>
    <w:tmpl w:val="ACD4AFCC"/>
    <w:lvl w:ilvl="0" w:tplc="B388DA56">
      <w:numFmt w:val="bullet"/>
      <w:lvlText w:val=""/>
      <w:lvlJc w:val="left"/>
      <w:pPr>
        <w:ind w:left="359" w:hanging="360"/>
      </w:pPr>
      <w:rPr>
        <w:rFonts w:ascii="Symbol" w:eastAsia="Symbol" w:hAnsi="Symbol" w:cs="Symbol" w:hint="default"/>
        <w:color w:val="2B746E"/>
        <w:w w:val="99"/>
        <w:sz w:val="22"/>
        <w:szCs w:val="22"/>
        <w:lang w:val="tr-TR" w:eastAsia="en-US" w:bidi="ar-SA"/>
      </w:rPr>
    </w:lvl>
    <w:lvl w:ilvl="1" w:tplc="D2BCF10E">
      <w:numFmt w:val="bullet"/>
      <w:lvlText w:val="•"/>
      <w:lvlJc w:val="left"/>
      <w:pPr>
        <w:ind w:left="706" w:hanging="360"/>
      </w:pPr>
      <w:rPr>
        <w:rFonts w:hint="default"/>
        <w:lang w:val="tr-TR" w:eastAsia="en-US" w:bidi="ar-SA"/>
      </w:rPr>
    </w:lvl>
    <w:lvl w:ilvl="2" w:tplc="37DEC2BC">
      <w:numFmt w:val="bullet"/>
      <w:lvlText w:val="•"/>
      <w:lvlJc w:val="left"/>
      <w:pPr>
        <w:ind w:left="1052" w:hanging="360"/>
      </w:pPr>
      <w:rPr>
        <w:rFonts w:hint="default"/>
        <w:lang w:val="tr-TR" w:eastAsia="en-US" w:bidi="ar-SA"/>
      </w:rPr>
    </w:lvl>
    <w:lvl w:ilvl="3" w:tplc="4BC09314">
      <w:numFmt w:val="bullet"/>
      <w:lvlText w:val="•"/>
      <w:lvlJc w:val="left"/>
      <w:pPr>
        <w:ind w:left="1399" w:hanging="360"/>
      </w:pPr>
      <w:rPr>
        <w:rFonts w:hint="default"/>
        <w:lang w:val="tr-TR" w:eastAsia="en-US" w:bidi="ar-SA"/>
      </w:rPr>
    </w:lvl>
    <w:lvl w:ilvl="4" w:tplc="CD9A3D08">
      <w:numFmt w:val="bullet"/>
      <w:lvlText w:val="•"/>
      <w:lvlJc w:val="left"/>
      <w:pPr>
        <w:ind w:left="1745" w:hanging="360"/>
      </w:pPr>
      <w:rPr>
        <w:rFonts w:hint="default"/>
        <w:lang w:val="tr-TR" w:eastAsia="en-US" w:bidi="ar-SA"/>
      </w:rPr>
    </w:lvl>
    <w:lvl w:ilvl="5" w:tplc="E0584566">
      <w:numFmt w:val="bullet"/>
      <w:lvlText w:val="•"/>
      <w:lvlJc w:val="left"/>
      <w:pPr>
        <w:ind w:left="2092" w:hanging="360"/>
      </w:pPr>
      <w:rPr>
        <w:rFonts w:hint="default"/>
        <w:lang w:val="tr-TR" w:eastAsia="en-US" w:bidi="ar-SA"/>
      </w:rPr>
    </w:lvl>
    <w:lvl w:ilvl="6" w:tplc="A8960886">
      <w:numFmt w:val="bullet"/>
      <w:lvlText w:val="•"/>
      <w:lvlJc w:val="left"/>
      <w:pPr>
        <w:ind w:left="2438" w:hanging="360"/>
      </w:pPr>
      <w:rPr>
        <w:rFonts w:hint="default"/>
        <w:lang w:val="tr-TR" w:eastAsia="en-US" w:bidi="ar-SA"/>
      </w:rPr>
    </w:lvl>
    <w:lvl w:ilvl="7" w:tplc="4FBC4972">
      <w:numFmt w:val="bullet"/>
      <w:lvlText w:val="•"/>
      <w:lvlJc w:val="left"/>
      <w:pPr>
        <w:ind w:left="2784" w:hanging="360"/>
      </w:pPr>
      <w:rPr>
        <w:rFonts w:hint="default"/>
        <w:lang w:val="tr-TR" w:eastAsia="en-US" w:bidi="ar-SA"/>
      </w:rPr>
    </w:lvl>
    <w:lvl w:ilvl="8" w:tplc="EF74DB52">
      <w:numFmt w:val="bullet"/>
      <w:lvlText w:val="•"/>
      <w:lvlJc w:val="left"/>
      <w:pPr>
        <w:ind w:left="3131" w:hanging="360"/>
      </w:pPr>
      <w:rPr>
        <w:rFonts w:hint="default"/>
        <w:lang w:val="tr-TR" w:eastAsia="en-US" w:bidi="ar-SA"/>
      </w:rPr>
    </w:lvl>
  </w:abstractNum>
  <w:abstractNum w:abstractNumId="1">
    <w:nsid w:val="46FA2888"/>
    <w:multiLevelType w:val="hybridMultilevel"/>
    <w:tmpl w:val="4938482E"/>
    <w:lvl w:ilvl="0" w:tplc="882A2012">
      <w:numFmt w:val="bullet"/>
      <w:lvlText w:val=""/>
      <w:lvlJc w:val="left"/>
      <w:pPr>
        <w:ind w:left="474" w:hanging="359"/>
      </w:pPr>
      <w:rPr>
        <w:rFonts w:ascii="Symbol" w:eastAsia="Symbol" w:hAnsi="Symbol" w:cs="Symbol" w:hint="default"/>
        <w:color w:val="2B746E"/>
        <w:w w:val="99"/>
        <w:sz w:val="22"/>
        <w:szCs w:val="22"/>
        <w:lang w:val="tr-TR" w:eastAsia="en-US" w:bidi="ar-SA"/>
      </w:rPr>
    </w:lvl>
    <w:lvl w:ilvl="1" w:tplc="A33A9A6A">
      <w:numFmt w:val="bullet"/>
      <w:lvlText w:val="•"/>
      <w:lvlJc w:val="left"/>
      <w:pPr>
        <w:ind w:left="934" w:hanging="359"/>
      </w:pPr>
      <w:rPr>
        <w:rFonts w:hint="default"/>
        <w:lang w:val="tr-TR" w:eastAsia="en-US" w:bidi="ar-SA"/>
      </w:rPr>
    </w:lvl>
    <w:lvl w:ilvl="2" w:tplc="3B0219C4">
      <w:numFmt w:val="bullet"/>
      <w:lvlText w:val="•"/>
      <w:lvlJc w:val="left"/>
      <w:pPr>
        <w:ind w:left="1388" w:hanging="359"/>
      </w:pPr>
      <w:rPr>
        <w:rFonts w:hint="default"/>
        <w:lang w:val="tr-TR" w:eastAsia="en-US" w:bidi="ar-SA"/>
      </w:rPr>
    </w:lvl>
    <w:lvl w:ilvl="3" w:tplc="C1322292">
      <w:numFmt w:val="bullet"/>
      <w:lvlText w:val="•"/>
      <w:lvlJc w:val="left"/>
      <w:pPr>
        <w:ind w:left="1842" w:hanging="359"/>
      </w:pPr>
      <w:rPr>
        <w:rFonts w:hint="default"/>
        <w:lang w:val="tr-TR" w:eastAsia="en-US" w:bidi="ar-SA"/>
      </w:rPr>
    </w:lvl>
    <w:lvl w:ilvl="4" w:tplc="96EC77D6">
      <w:numFmt w:val="bullet"/>
      <w:lvlText w:val="•"/>
      <w:lvlJc w:val="left"/>
      <w:pPr>
        <w:ind w:left="2297" w:hanging="359"/>
      </w:pPr>
      <w:rPr>
        <w:rFonts w:hint="default"/>
        <w:lang w:val="tr-TR" w:eastAsia="en-US" w:bidi="ar-SA"/>
      </w:rPr>
    </w:lvl>
    <w:lvl w:ilvl="5" w:tplc="D1DA1A4C">
      <w:numFmt w:val="bullet"/>
      <w:lvlText w:val="•"/>
      <w:lvlJc w:val="left"/>
      <w:pPr>
        <w:ind w:left="2751" w:hanging="359"/>
      </w:pPr>
      <w:rPr>
        <w:rFonts w:hint="default"/>
        <w:lang w:val="tr-TR" w:eastAsia="en-US" w:bidi="ar-SA"/>
      </w:rPr>
    </w:lvl>
    <w:lvl w:ilvl="6" w:tplc="21C6E950">
      <w:numFmt w:val="bullet"/>
      <w:lvlText w:val="•"/>
      <w:lvlJc w:val="left"/>
      <w:pPr>
        <w:ind w:left="3205" w:hanging="359"/>
      </w:pPr>
      <w:rPr>
        <w:rFonts w:hint="default"/>
        <w:lang w:val="tr-TR" w:eastAsia="en-US" w:bidi="ar-SA"/>
      </w:rPr>
    </w:lvl>
    <w:lvl w:ilvl="7" w:tplc="3B9096C4">
      <w:numFmt w:val="bullet"/>
      <w:lvlText w:val="•"/>
      <w:lvlJc w:val="left"/>
      <w:pPr>
        <w:ind w:left="3660" w:hanging="359"/>
      </w:pPr>
      <w:rPr>
        <w:rFonts w:hint="default"/>
        <w:lang w:val="tr-TR" w:eastAsia="en-US" w:bidi="ar-SA"/>
      </w:rPr>
    </w:lvl>
    <w:lvl w:ilvl="8" w:tplc="8A2AF1AE">
      <w:numFmt w:val="bullet"/>
      <w:lvlText w:val="•"/>
      <w:lvlJc w:val="left"/>
      <w:pPr>
        <w:ind w:left="4114" w:hanging="359"/>
      </w:pPr>
      <w:rPr>
        <w:rFonts w:hint="default"/>
        <w:lang w:val="tr-TR"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compat>
    <w:ulTrailSpace/>
  </w:compat>
  <w:rsids>
    <w:rsidRoot w:val="00261A05"/>
    <w:rsid w:val="00002E7F"/>
    <w:rsid w:val="000A48EC"/>
    <w:rsid w:val="001416E1"/>
    <w:rsid w:val="0018091C"/>
    <w:rsid w:val="001B6B7E"/>
    <w:rsid w:val="00223539"/>
    <w:rsid w:val="00261A05"/>
    <w:rsid w:val="003406FC"/>
    <w:rsid w:val="004958FE"/>
    <w:rsid w:val="00800EDC"/>
    <w:rsid w:val="00897325"/>
    <w:rsid w:val="009E2E27"/>
    <w:rsid w:val="00A32DE4"/>
    <w:rsid w:val="00A741B5"/>
    <w:rsid w:val="00AC5375"/>
    <w:rsid w:val="00B96A53"/>
    <w:rsid w:val="00BE401E"/>
    <w:rsid w:val="00CC11E1"/>
    <w:rsid w:val="00CD355E"/>
    <w:rsid w:val="00D871F6"/>
    <w:rsid w:val="00E029B4"/>
    <w:rsid w:val="00E0546B"/>
    <w:rsid w:val="00FA593A"/>
    <w:rsid w:val="00FC03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41B5"/>
    <w:rPr>
      <w:rFonts w:ascii="Verdana" w:eastAsia="Verdana" w:hAnsi="Verdana" w:cs="Verdan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741B5"/>
    <w:tblPr>
      <w:tblInd w:w="0" w:type="dxa"/>
      <w:tblCellMar>
        <w:top w:w="0" w:type="dxa"/>
        <w:left w:w="0" w:type="dxa"/>
        <w:bottom w:w="0" w:type="dxa"/>
        <w:right w:w="0" w:type="dxa"/>
      </w:tblCellMar>
    </w:tblPr>
  </w:style>
  <w:style w:type="paragraph" w:styleId="GvdeMetni">
    <w:name w:val="Body Text"/>
    <w:basedOn w:val="Normal"/>
    <w:uiPriority w:val="1"/>
    <w:qFormat/>
    <w:rsid w:val="00A741B5"/>
  </w:style>
  <w:style w:type="paragraph" w:styleId="KonuBal">
    <w:name w:val="Title"/>
    <w:basedOn w:val="Normal"/>
    <w:uiPriority w:val="1"/>
    <w:qFormat/>
    <w:rsid w:val="00A741B5"/>
    <w:pPr>
      <w:spacing w:before="44"/>
      <w:ind w:left="10938" w:right="1068" w:firstLine="22"/>
      <w:jc w:val="center"/>
    </w:pPr>
    <w:rPr>
      <w:rFonts w:ascii="Times New Roman" w:eastAsia="Times New Roman" w:hAnsi="Times New Roman" w:cs="Times New Roman"/>
      <w:b/>
      <w:bCs/>
      <w:sz w:val="40"/>
      <w:szCs w:val="40"/>
    </w:rPr>
  </w:style>
  <w:style w:type="paragraph" w:styleId="ListeParagraf">
    <w:name w:val="List Paragraph"/>
    <w:basedOn w:val="Normal"/>
    <w:uiPriority w:val="1"/>
    <w:qFormat/>
    <w:rsid w:val="00A741B5"/>
    <w:pPr>
      <w:spacing w:before="125"/>
      <w:ind w:left="474" w:hanging="360"/>
    </w:pPr>
  </w:style>
  <w:style w:type="paragraph" w:customStyle="1" w:styleId="TableParagraph">
    <w:name w:val="Table Paragraph"/>
    <w:basedOn w:val="Normal"/>
    <w:uiPriority w:val="1"/>
    <w:qFormat/>
    <w:rsid w:val="00A741B5"/>
  </w:style>
  <w:style w:type="paragraph" w:styleId="BalonMetni">
    <w:name w:val="Balloon Text"/>
    <w:basedOn w:val="Normal"/>
    <w:link w:val="BalonMetniChar"/>
    <w:uiPriority w:val="99"/>
    <w:semiHidden/>
    <w:unhideWhenUsed/>
    <w:rsid w:val="00B96A53"/>
    <w:rPr>
      <w:rFonts w:ascii="Tahoma" w:hAnsi="Tahoma" w:cs="Tahoma"/>
      <w:sz w:val="16"/>
      <w:szCs w:val="16"/>
    </w:rPr>
  </w:style>
  <w:style w:type="character" w:customStyle="1" w:styleId="BalonMetniChar">
    <w:name w:val="Balon Metni Char"/>
    <w:basedOn w:val="VarsaylanParagrafYazTipi"/>
    <w:link w:val="BalonMetni"/>
    <w:uiPriority w:val="99"/>
    <w:semiHidden/>
    <w:rsid w:val="00B96A53"/>
    <w:rPr>
      <w:rFonts w:ascii="Tahoma" w:eastAsia="Verdana" w:hAnsi="Tahoma" w:cs="Tahoma"/>
      <w:sz w:val="16"/>
      <w:szCs w:val="16"/>
      <w:lang w:val="tr-TR"/>
    </w:rPr>
  </w:style>
  <w:style w:type="character" w:customStyle="1" w:styleId="hgkelc">
    <w:name w:val="hgkelc"/>
    <w:basedOn w:val="VarsaylanParagrafYazTipi"/>
    <w:rsid w:val="00E029B4"/>
  </w:style>
  <w:style w:type="character" w:customStyle="1" w:styleId="kx21rb">
    <w:name w:val="kx21rb"/>
    <w:basedOn w:val="VarsaylanParagrafYazTipi"/>
    <w:rsid w:val="00E029B4"/>
  </w:style>
  <w:style w:type="paragraph" w:styleId="NormalWeb">
    <w:name w:val="Normal (Web)"/>
    <w:basedOn w:val="Normal"/>
    <w:uiPriority w:val="99"/>
    <w:semiHidden/>
    <w:unhideWhenUsed/>
    <w:rsid w:val="00E029B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029B4"/>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Mavi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BE14B-5BA7-45CC-BF16-BCFF44BE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karakaya</dc:creator>
  <cp:lastModifiedBy>HAŞMET</cp:lastModifiedBy>
  <cp:revision>2</cp:revision>
  <dcterms:created xsi:type="dcterms:W3CDTF">2021-10-26T06:24:00Z</dcterms:created>
  <dcterms:modified xsi:type="dcterms:W3CDTF">2021-10-26T06:24:00Z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Acrobat PDFMaker 21 for Word</vt:lpwstr>
  </property>
  <property fmtid="{D5CDD505-2E9C-101B-9397-08002B2CF9AE}" pid="4" name="LastSaved">
    <vt:filetime>2021-09-30T00:00:00Z</vt:filetime>
  </property>
</Properties>
</file>